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A4EBE">
        <w:rPr>
          <w:color w:val="000000" w:themeColor="text1"/>
          <w:sz w:val="28"/>
          <w:szCs w:val="28"/>
        </w:rPr>
        <w:t>1362</w:t>
      </w:r>
      <w:r w:rsidR="00E76E74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A4EBE" w:rsidR="00DA4EBE">
        <w:rPr>
          <w:color w:val="000000" w:themeColor="text1"/>
          <w:sz w:val="28"/>
          <w:szCs w:val="28"/>
        </w:rPr>
        <w:t>86MS0053-01-2024-009450-69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720739" w:rsidRPr="00C20C02" w:rsidP="00720739">
      <w:pPr>
        <w:jc w:val="both"/>
        <w:rPr>
          <w:color w:val="000000" w:themeColor="text1"/>
          <w:sz w:val="28"/>
          <w:szCs w:val="28"/>
        </w:rPr>
      </w:pPr>
    </w:p>
    <w:p w:rsidR="00D70D78" w:rsidP="00D70D7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ноября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D70D78" w:rsidRPr="00C20C02" w:rsidP="00D70D78">
      <w:pPr>
        <w:ind w:firstLine="708"/>
        <w:jc w:val="both"/>
        <w:rPr>
          <w:color w:val="000000" w:themeColor="text1"/>
          <w:sz w:val="28"/>
          <w:szCs w:val="28"/>
        </w:rPr>
      </w:pPr>
    </w:p>
    <w:p w:rsidR="00D70D78" w:rsidP="00D70D78">
      <w:pPr>
        <w:ind w:firstLine="709"/>
        <w:jc w:val="both"/>
      </w:pPr>
      <w:r w:rsidRPr="00485AB1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№3</w:t>
      </w:r>
      <w:r w:rsidRPr="00485AB1">
        <w:rPr>
          <w:sz w:val="28"/>
          <w:szCs w:val="28"/>
        </w:rPr>
        <w:t xml:space="preserve"> Няган</w:t>
      </w:r>
      <w:r>
        <w:rPr>
          <w:sz w:val="28"/>
          <w:szCs w:val="28"/>
        </w:rPr>
        <w:t>ского судебного района</w:t>
      </w:r>
      <w:r w:rsidRPr="00485AB1">
        <w:rPr>
          <w:sz w:val="28"/>
          <w:szCs w:val="28"/>
        </w:rPr>
        <w:t xml:space="preserve"> Ханты-Мансийского автономного округа – Югры </w:t>
      </w:r>
      <w:r>
        <w:rPr>
          <w:sz w:val="28"/>
          <w:szCs w:val="28"/>
        </w:rPr>
        <w:t>Изюмцева Р.Р.,</w:t>
      </w:r>
      <w:r w:rsidRPr="00421EF7">
        <w:rPr>
          <w:sz w:val="28"/>
          <w:szCs w:val="28"/>
        </w:rPr>
        <w:t xml:space="preserve"> </w:t>
      </w:r>
      <w:r w:rsidRPr="007F553C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№2</w:t>
      </w:r>
      <w:r w:rsidRPr="007F553C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Pr="00907993">
        <w:rPr>
          <w:sz w:val="28"/>
          <w:szCs w:val="28"/>
        </w:rPr>
        <w:t>,</w:t>
      </w:r>
      <w:r w:rsidRPr="004D64DD">
        <w:t xml:space="preserve"> </w:t>
      </w:r>
    </w:p>
    <w:p w:rsidR="00D70D78" w:rsidRPr="004A35C3" w:rsidP="00D7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</w:t>
      </w:r>
      <w:r>
        <w:rPr>
          <w:sz w:val="28"/>
          <w:szCs w:val="28"/>
        </w:rPr>
        <w:t xml:space="preserve"> дело об административном правонарушении, </w:t>
      </w:r>
      <w:r w:rsidR="00DA4EBE">
        <w:rPr>
          <w:color w:val="000000" w:themeColor="text1"/>
          <w:sz w:val="28"/>
          <w:szCs w:val="28"/>
        </w:rPr>
        <w:t>Штрикера А.Н</w:t>
      </w:r>
      <w:r>
        <w:rPr>
          <w:sz w:val="28"/>
          <w:szCs w:val="28"/>
        </w:rPr>
        <w:t>.,</w:t>
      </w:r>
    </w:p>
    <w:p w:rsidR="00E7098C" w:rsidRPr="00B26CDC" w:rsidP="00E7098C">
      <w:pPr>
        <w:ind w:right="-2" w:firstLine="708"/>
        <w:jc w:val="both"/>
        <w:rPr>
          <w:sz w:val="28"/>
          <w:szCs w:val="28"/>
          <w:lang w:eastAsia="x-none"/>
        </w:rPr>
      </w:pPr>
      <w:r w:rsidRPr="00B26CDC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B26CDC">
        <w:rPr>
          <w:sz w:val="28"/>
          <w:szCs w:val="28"/>
          <w:lang w:eastAsia="x-none"/>
        </w:rPr>
        <w:t xml:space="preserve"> </w:t>
      </w:r>
      <w:r w:rsidR="00DA4EBE">
        <w:rPr>
          <w:sz w:val="28"/>
          <w:szCs w:val="28"/>
          <w:lang w:eastAsia="x-none"/>
        </w:rPr>
        <w:t>Штрикера Андрея Николаевича</w:t>
      </w:r>
      <w:r w:rsidRPr="00B26CDC">
        <w:rPr>
          <w:sz w:val="28"/>
          <w:szCs w:val="28"/>
          <w:lang w:eastAsia="x-none"/>
        </w:rPr>
        <w:t>,</w:t>
      </w:r>
      <w:r w:rsidRPr="00B26CDC">
        <w:rPr>
          <w:sz w:val="28"/>
          <w:szCs w:val="28"/>
          <w:lang w:val="x-none" w:eastAsia="x-none"/>
        </w:rPr>
        <w:t xml:space="preserve"> </w:t>
      </w:r>
      <w:r w:rsidR="00505B69">
        <w:rPr>
          <w:sz w:val="28"/>
          <w:szCs w:val="28"/>
          <w:lang w:eastAsia="x-none"/>
        </w:rPr>
        <w:t>*</w:t>
      </w:r>
      <w:r w:rsidRPr="00B26CDC">
        <w:rPr>
          <w:sz w:val="28"/>
          <w:szCs w:val="28"/>
          <w:lang w:val="x-none" w:eastAsia="x-none"/>
        </w:rPr>
        <w:t xml:space="preserve"> года рождения, урожен</w:t>
      </w:r>
      <w:r w:rsidRPr="00B26CDC">
        <w:rPr>
          <w:sz w:val="28"/>
          <w:szCs w:val="28"/>
          <w:lang w:eastAsia="x-none"/>
        </w:rPr>
        <w:t>ца</w:t>
      </w:r>
      <w:r w:rsidRPr="00B26CDC">
        <w:rPr>
          <w:sz w:val="28"/>
          <w:szCs w:val="28"/>
          <w:lang w:val="x-none" w:eastAsia="x-none"/>
        </w:rPr>
        <w:t xml:space="preserve"> </w:t>
      </w:r>
      <w:r w:rsidR="00505B69">
        <w:rPr>
          <w:sz w:val="28"/>
          <w:szCs w:val="28"/>
          <w:lang w:eastAsia="x-none"/>
        </w:rPr>
        <w:t>*</w:t>
      </w:r>
      <w:r w:rsidRPr="00B26CDC">
        <w:rPr>
          <w:sz w:val="28"/>
          <w:szCs w:val="28"/>
          <w:lang w:eastAsia="x-none"/>
        </w:rPr>
        <w:t>, гражданина Российской Фед</w:t>
      </w:r>
      <w:r w:rsidRPr="00B26CDC">
        <w:rPr>
          <w:sz w:val="28"/>
          <w:szCs w:val="28"/>
          <w:lang w:eastAsia="x-none"/>
        </w:rPr>
        <w:t xml:space="preserve">ерации, </w:t>
      </w:r>
      <w:r w:rsidR="00505B69">
        <w:rPr>
          <w:sz w:val="28"/>
          <w:szCs w:val="28"/>
          <w:lang w:eastAsia="x-none"/>
        </w:rPr>
        <w:t>*</w:t>
      </w:r>
      <w:r w:rsidR="00B30013">
        <w:rPr>
          <w:sz w:val="28"/>
          <w:szCs w:val="28"/>
          <w:lang w:eastAsia="x-none"/>
        </w:rPr>
        <w:t>,</w:t>
      </w:r>
      <w:r w:rsidRPr="00B26CDC">
        <w:rPr>
          <w:sz w:val="28"/>
          <w:szCs w:val="28"/>
          <w:lang w:eastAsia="x-none"/>
        </w:rPr>
        <w:t xml:space="preserve"> зарегистрированного</w:t>
      </w:r>
      <w:r w:rsidR="00DA4EBE">
        <w:rPr>
          <w:sz w:val="28"/>
          <w:szCs w:val="28"/>
          <w:lang w:eastAsia="x-none"/>
        </w:rPr>
        <w:t xml:space="preserve"> и</w:t>
      </w:r>
      <w:r w:rsidRPr="00B26CDC">
        <w:rPr>
          <w:sz w:val="28"/>
          <w:szCs w:val="28"/>
          <w:lang w:eastAsia="x-none"/>
        </w:rPr>
        <w:t xml:space="preserve"> </w:t>
      </w:r>
      <w:r w:rsidRPr="00B26CDC" w:rsidR="00DA4EBE">
        <w:rPr>
          <w:sz w:val="28"/>
          <w:szCs w:val="28"/>
          <w:lang w:eastAsia="x-none"/>
        </w:rPr>
        <w:t xml:space="preserve">проживающего </w:t>
      </w:r>
      <w:r w:rsidRPr="00B26CDC">
        <w:rPr>
          <w:sz w:val="28"/>
          <w:szCs w:val="28"/>
          <w:lang w:eastAsia="x-none"/>
        </w:rPr>
        <w:t>по адресу: ХМАО</w:t>
      </w:r>
      <w:r w:rsidRPr="00B26CDC">
        <w:rPr>
          <w:sz w:val="28"/>
          <w:szCs w:val="28"/>
          <w:lang w:val="x-none" w:eastAsia="x-none"/>
        </w:rPr>
        <w:t>–</w:t>
      </w:r>
      <w:r w:rsidRPr="00B26CDC">
        <w:rPr>
          <w:sz w:val="28"/>
          <w:szCs w:val="28"/>
          <w:lang w:eastAsia="x-none"/>
        </w:rPr>
        <w:t xml:space="preserve">Югра, </w:t>
      </w:r>
      <w:r w:rsidR="00505B69">
        <w:rPr>
          <w:sz w:val="28"/>
          <w:szCs w:val="28"/>
          <w:lang w:eastAsia="x-none"/>
        </w:rPr>
        <w:t>*</w:t>
      </w:r>
    </w:p>
    <w:p w:rsidR="00D70D78" w:rsidRPr="00C20C02" w:rsidP="00D70D78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</w:t>
      </w:r>
      <w:r w:rsidRPr="006446C3">
        <w:rPr>
          <w:sz w:val="28"/>
          <w:szCs w:val="28"/>
        </w:rPr>
        <w:t>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D70D78" w:rsidP="00D70D7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 ОВИ</w:t>
      </w:r>
      <w:r w:rsidRPr="00C20C02">
        <w:rPr>
          <w:color w:val="000000" w:themeColor="text1"/>
          <w:sz w:val="28"/>
          <w:szCs w:val="28"/>
        </w:rPr>
        <w:t>Л:</w:t>
      </w:r>
    </w:p>
    <w:p w:rsidR="00D519FB" w:rsidRPr="00DA4EBE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26.05.2024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Штрикер А.Н</w:t>
      </w:r>
      <w:r w:rsidRPr="00C20C02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505B69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 штраф в ра</w:t>
      </w:r>
      <w:r w:rsidRPr="00C20C02">
        <w:rPr>
          <w:color w:val="000000" w:themeColor="text1"/>
          <w:sz w:val="28"/>
          <w:szCs w:val="28"/>
        </w:rPr>
        <w:t xml:space="preserve">змере </w:t>
      </w:r>
      <w:r>
        <w:rPr>
          <w:color w:val="000000" w:themeColor="text1"/>
          <w:sz w:val="28"/>
          <w:szCs w:val="28"/>
        </w:rPr>
        <w:t xml:space="preserve">30 </w:t>
      </w:r>
      <w:r w:rsidR="004A35C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№5-317</w:t>
      </w:r>
      <w:r w:rsidR="00E76E74">
        <w:rPr>
          <w:color w:val="000000" w:themeColor="text1"/>
          <w:sz w:val="28"/>
          <w:szCs w:val="28"/>
        </w:rPr>
        <w:t>-2202</w:t>
      </w:r>
      <w:r>
        <w:rPr>
          <w:color w:val="000000" w:themeColor="text1"/>
          <w:sz w:val="28"/>
          <w:szCs w:val="28"/>
        </w:rPr>
        <w:t xml:space="preserve">/2024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15.03.2024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4A35C3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DA4EBE">
        <w:rPr>
          <w:sz w:val="28"/>
          <w:szCs w:val="28"/>
        </w:rPr>
        <w:t>административных правонарушениях.</w:t>
      </w:r>
    </w:p>
    <w:p w:rsidR="00E7098C" w:rsidRPr="00DA4EBE" w:rsidP="00E70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EBE">
        <w:rPr>
          <w:sz w:val="28"/>
          <w:szCs w:val="28"/>
        </w:rPr>
        <w:t>Штрикер А.Н</w:t>
      </w:r>
      <w:r w:rsidRPr="00DA4EBE">
        <w:rPr>
          <w:sz w:val="28"/>
          <w:szCs w:val="28"/>
        </w:rPr>
        <w:t xml:space="preserve">. в ходе рассмотрения дела правом на защиту не воспользовался, </w:t>
      </w:r>
      <w:r w:rsidR="00B30013">
        <w:rPr>
          <w:sz w:val="28"/>
          <w:szCs w:val="28"/>
        </w:rPr>
        <w:t xml:space="preserve">вину признал, </w:t>
      </w:r>
      <w:r w:rsidRPr="00DA4EBE">
        <w:rPr>
          <w:sz w:val="28"/>
          <w:szCs w:val="28"/>
        </w:rPr>
        <w:t xml:space="preserve">пояснил, что </w:t>
      </w:r>
      <w:r w:rsidR="00B30013">
        <w:rPr>
          <w:sz w:val="28"/>
          <w:szCs w:val="28"/>
        </w:rPr>
        <w:t>забыл оплатить штраф.</w:t>
      </w:r>
    </w:p>
    <w:p w:rsidR="00E7098C" w:rsidRPr="00DA4EBE" w:rsidP="00E70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EBE">
        <w:rPr>
          <w:sz w:val="28"/>
          <w:szCs w:val="28"/>
        </w:rPr>
        <w:t xml:space="preserve">Выслушав </w:t>
      </w:r>
      <w:r w:rsidRPr="00DA4EBE" w:rsidR="00DA4EBE">
        <w:rPr>
          <w:sz w:val="28"/>
          <w:szCs w:val="28"/>
        </w:rPr>
        <w:t>Штрикера А.Н</w:t>
      </w:r>
      <w:r w:rsidRPr="00DA4EBE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DA4EBE" w:rsidRPr="00DA4EBE" w:rsidP="00DA4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EBE">
        <w:rPr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A4EBE">
        <w:rPr>
          <w:sz w:val="28"/>
          <w:szCs w:val="28"/>
        </w:rPr>
        <w:t xml:space="preserve">и административного штрафа в законную силу либо со дня истечения срока отсрочки или срока рассрочки. </w:t>
      </w:r>
    </w:p>
    <w:p w:rsidR="00D70D78" w:rsidRPr="00F0382D" w:rsidP="00DA4EBE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DA4EBE">
        <w:rPr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DA4EBE">
        <w:rPr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</w:t>
      </w:r>
      <w:r w:rsidRPr="00F0382D">
        <w:rPr>
          <w:bCs/>
          <w:color w:val="000000" w:themeColor="text1"/>
          <w:sz w:val="28"/>
          <w:szCs w:val="28"/>
        </w:rPr>
        <w:t>.</w:t>
      </w:r>
    </w:p>
    <w:p w:rsidR="00D70D78" w:rsidRPr="00DA4EBE" w:rsidP="00DA4E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A4EBE">
        <w:rPr>
          <w:color w:val="000000" w:themeColor="text1"/>
          <w:sz w:val="28"/>
          <w:szCs w:val="28"/>
        </w:rPr>
        <w:t>15.03.2024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DA4EBE">
        <w:rPr>
          <w:color w:val="000000" w:themeColor="text1"/>
          <w:sz w:val="28"/>
          <w:szCs w:val="28"/>
        </w:rPr>
        <w:t>26.03.2024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A4EBE">
        <w:rPr>
          <w:color w:val="000000" w:themeColor="text1"/>
          <w:sz w:val="28"/>
          <w:szCs w:val="28"/>
        </w:rPr>
        <w:t>Штрикер А.Н. должен был до 25.05.</w:t>
      </w:r>
      <w:r w:rsidRPr="00DA4EBE" w:rsidR="00DA4EBE">
        <w:rPr>
          <w:sz w:val="28"/>
          <w:szCs w:val="28"/>
        </w:rPr>
        <w:t>2024</w:t>
      </w:r>
      <w:r w:rsidRPr="00DA4EBE">
        <w:rPr>
          <w:sz w:val="28"/>
          <w:szCs w:val="28"/>
        </w:rPr>
        <w:t xml:space="preserve"> включительно.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4EBE">
        <w:rPr>
          <w:sz w:val="28"/>
          <w:szCs w:val="28"/>
        </w:rPr>
        <w:t xml:space="preserve">Вина </w:t>
      </w:r>
      <w:r w:rsidR="00DA4EBE">
        <w:rPr>
          <w:color w:val="000000" w:themeColor="text1"/>
          <w:sz w:val="28"/>
          <w:szCs w:val="28"/>
        </w:rPr>
        <w:t>Штрикера А.Н</w:t>
      </w:r>
      <w:r w:rsidRPr="00DA4EBE">
        <w:rPr>
          <w:sz w:val="28"/>
          <w:szCs w:val="28"/>
        </w:rPr>
        <w:t>. в сов</w:t>
      </w:r>
      <w:r w:rsidRPr="00DA4EBE">
        <w:rPr>
          <w:sz w:val="28"/>
          <w:szCs w:val="28"/>
        </w:rPr>
        <w:t xml:space="preserve">ершении административного правонарушения, предусмотренного частью 1 статьи 20.25 Кодекса Российской </w:t>
      </w:r>
      <w:r w:rsidRPr="00C20C02">
        <w:rPr>
          <w:color w:val="000000" w:themeColor="text1"/>
          <w:sz w:val="28"/>
          <w:szCs w:val="28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DA4EBE">
        <w:rPr>
          <w:color w:val="000000"/>
          <w:sz w:val="28"/>
          <w:szCs w:val="28"/>
        </w:rPr>
        <w:t xml:space="preserve"> №253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DA4EBE">
        <w:rPr>
          <w:color w:val="000000"/>
          <w:sz w:val="28"/>
          <w:szCs w:val="28"/>
        </w:rPr>
        <w:t>08.11</w:t>
      </w:r>
      <w:r w:rsidR="004A35C3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A4EBE">
        <w:rPr>
          <w:color w:val="000000" w:themeColor="text1"/>
          <w:sz w:val="28"/>
          <w:szCs w:val="28"/>
        </w:rPr>
        <w:t>Штрикером А.Н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color w:val="000000" w:themeColor="text1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A4EBE">
        <w:rPr>
          <w:color w:val="000000" w:themeColor="text1"/>
          <w:sz w:val="28"/>
          <w:szCs w:val="28"/>
        </w:rPr>
        <w:t>№5-317-2202/2024</w:t>
      </w:r>
      <w:r w:rsidR="00E76E74">
        <w:rPr>
          <w:color w:val="000000" w:themeColor="text1"/>
          <w:sz w:val="28"/>
          <w:szCs w:val="28"/>
        </w:rPr>
        <w:t xml:space="preserve"> </w:t>
      </w:r>
      <w:r w:rsidRPr="00C20C02" w:rsidR="00E76E74">
        <w:rPr>
          <w:color w:val="000000" w:themeColor="text1"/>
          <w:sz w:val="28"/>
          <w:szCs w:val="28"/>
        </w:rPr>
        <w:t xml:space="preserve">от </w:t>
      </w:r>
      <w:r w:rsidR="00DA4EBE">
        <w:rPr>
          <w:color w:val="000000" w:themeColor="text1"/>
          <w:sz w:val="28"/>
          <w:szCs w:val="28"/>
        </w:rPr>
        <w:t>15.03.2024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A4EBE">
        <w:rPr>
          <w:color w:val="000000" w:themeColor="text1"/>
          <w:sz w:val="28"/>
          <w:szCs w:val="28"/>
        </w:rPr>
        <w:t>Штрикер А.Н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DA4EBE">
        <w:rPr>
          <w:color w:val="000000" w:themeColor="text1"/>
          <w:sz w:val="28"/>
          <w:szCs w:val="28"/>
        </w:rPr>
        <w:t>№5-317-2202/2024</w:t>
      </w:r>
      <w:r w:rsidR="00E76E74">
        <w:rPr>
          <w:color w:val="000000" w:themeColor="text1"/>
          <w:sz w:val="28"/>
          <w:szCs w:val="28"/>
        </w:rPr>
        <w:t xml:space="preserve"> </w:t>
      </w:r>
      <w:r w:rsidRPr="00C20C02" w:rsidR="00E76E74">
        <w:rPr>
          <w:color w:val="000000" w:themeColor="text1"/>
          <w:sz w:val="28"/>
          <w:szCs w:val="28"/>
        </w:rPr>
        <w:t xml:space="preserve">от </w:t>
      </w:r>
      <w:r w:rsidR="00DA4EBE">
        <w:rPr>
          <w:color w:val="000000" w:themeColor="text1"/>
          <w:sz w:val="28"/>
          <w:szCs w:val="28"/>
        </w:rPr>
        <w:t>15.03.2024</w:t>
      </w:r>
      <w:r w:rsidR="00E76E74">
        <w:rPr>
          <w:color w:val="000000" w:themeColor="text1"/>
          <w:sz w:val="28"/>
          <w:szCs w:val="28"/>
        </w:rPr>
        <w:t xml:space="preserve"> </w:t>
      </w:r>
      <w:r w:rsidR="00DA4EBE">
        <w:rPr>
          <w:color w:val="000000" w:themeColor="text1"/>
          <w:sz w:val="28"/>
          <w:szCs w:val="28"/>
        </w:rPr>
        <w:t>Штрикером А.Н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A4EBE">
        <w:rPr>
          <w:color w:val="000000" w:themeColor="text1"/>
          <w:sz w:val="28"/>
          <w:szCs w:val="28"/>
        </w:rPr>
        <w:t>ось, вступило в законную силу 26.03.2024</w:t>
      </w:r>
      <w:r w:rsidR="003001C7">
        <w:rPr>
          <w:color w:val="000000" w:themeColor="text1"/>
          <w:sz w:val="28"/>
          <w:szCs w:val="28"/>
        </w:rPr>
        <w:t>;</w:t>
      </w:r>
    </w:p>
    <w:p w:rsidR="00DA4EBE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A4EBE">
        <w:rPr>
          <w:sz w:val="28"/>
          <w:szCs w:val="28"/>
        </w:rPr>
        <w:t xml:space="preserve">- справкой судебного пристава </w:t>
      </w:r>
      <w:r>
        <w:rPr>
          <w:sz w:val="28"/>
          <w:szCs w:val="28"/>
        </w:rPr>
        <w:t>Амировой Е.С</w:t>
      </w:r>
      <w:r w:rsidRPr="00DA4EBE">
        <w:rPr>
          <w:sz w:val="28"/>
          <w:szCs w:val="28"/>
        </w:rPr>
        <w:t>., согласно ко</w:t>
      </w:r>
      <w:r w:rsidRPr="00DA4EBE">
        <w:rPr>
          <w:sz w:val="28"/>
          <w:szCs w:val="28"/>
        </w:rPr>
        <w:t xml:space="preserve">торой Штрикер А.Н. своевременно не оплатил административный штраф, наложенный на него постановлением по делу об административном правонарушении </w:t>
      </w:r>
      <w:r>
        <w:rPr>
          <w:color w:val="000000" w:themeColor="text1"/>
          <w:sz w:val="28"/>
          <w:szCs w:val="28"/>
        </w:rPr>
        <w:t>№5-317-2202/2024;</w:t>
      </w:r>
    </w:p>
    <w:p w:rsidR="004A35C3" w:rsidRPr="00DA4EBE" w:rsidP="00DA4EBE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DA4EBE">
        <w:rPr>
          <w:sz w:val="28"/>
          <w:szCs w:val="28"/>
        </w:rPr>
        <w:t>27.08</w:t>
      </w:r>
      <w:r w:rsidR="00E76E74">
        <w:rPr>
          <w:sz w:val="28"/>
          <w:szCs w:val="28"/>
        </w:rPr>
        <w:t>.2024</w:t>
      </w:r>
      <w:r w:rsidRPr="004A35C3">
        <w:rPr>
          <w:sz w:val="28"/>
          <w:szCs w:val="28"/>
        </w:rPr>
        <w:t xml:space="preserve"> в отношении </w:t>
      </w:r>
      <w:r w:rsidRPr="00DA4EBE" w:rsidR="00DA4EBE">
        <w:rPr>
          <w:sz w:val="28"/>
          <w:szCs w:val="28"/>
        </w:rPr>
        <w:t>Штрикер</w:t>
      </w:r>
      <w:r w:rsidR="00DA4EBE">
        <w:rPr>
          <w:sz w:val="28"/>
          <w:szCs w:val="28"/>
        </w:rPr>
        <w:t>а</w:t>
      </w:r>
      <w:r w:rsidRPr="00DA4EBE" w:rsidR="00DA4EBE">
        <w:rPr>
          <w:sz w:val="28"/>
          <w:szCs w:val="28"/>
        </w:rPr>
        <w:t xml:space="preserve"> А.Н</w:t>
      </w:r>
      <w:r w:rsidR="00DA4EBE">
        <w:rPr>
          <w:sz w:val="28"/>
          <w:szCs w:val="28"/>
        </w:rPr>
        <w:t>.</w:t>
      </w:r>
    </w:p>
    <w:p w:rsidR="003001C7" w:rsidP="003001C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исключающих производство по делу об административном правонарушении, установленных статьей 24.5 </w:t>
      </w:r>
      <w:r w:rsidRPr="00C20C02">
        <w:rPr>
          <w:color w:val="000000" w:themeColor="text1"/>
          <w:sz w:val="28"/>
          <w:szCs w:val="28"/>
        </w:rPr>
        <w:t>Кодексом Российской Федерации об адми</w:t>
      </w:r>
      <w:r>
        <w:rPr>
          <w:color w:val="000000" w:themeColor="text1"/>
          <w:sz w:val="28"/>
          <w:szCs w:val="28"/>
        </w:rPr>
        <w:t>нистративных правонарушениях, мировым судьей не установлено.</w:t>
      </w:r>
    </w:p>
    <w:p w:rsidR="00853FB4" w:rsidRPr="00853FB4" w:rsidP="00853FB4">
      <w:pPr>
        <w:autoSpaceDE w:val="0"/>
        <w:autoSpaceDN w:val="0"/>
        <w:adjustRightInd w:val="0"/>
        <w:spacing w:line="259" w:lineRule="auto"/>
        <w:ind w:firstLine="708"/>
        <w:jc w:val="both"/>
        <w:rPr>
          <w:color w:val="000000" w:themeColor="text1"/>
          <w:sz w:val="28"/>
          <w:szCs w:val="28"/>
        </w:rPr>
      </w:pPr>
      <w:r w:rsidRPr="00853FB4">
        <w:rPr>
          <w:color w:val="000000"/>
          <w:sz w:val="28"/>
          <w:szCs w:val="28"/>
        </w:rPr>
        <w:t xml:space="preserve">Действия </w:t>
      </w:r>
      <w:r w:rsidRPr="00DA4EBE">
        <w:rPr>
          <w:sz w:val="28"/>
          <w:szCs w:val="28"/>
        </w:rPr>
        <w:t>Штрикер</w:t>
      </w:r>
      <w:r>
        <w:rPr>
          <w:sz w:val="28"/>
          <w:szCs w:val="28"/>
        </w:rPr>
        <w:t>а</w:t>
      </w:r>
      <w:r w:rsidRPr="00DA4EBE">
        <w:rPr>
          <w:sz w:val="28"/>
          <w:szCs w:val="28"/>
        </w:rPr>
        <w:t xml:space="preserve"> А.Н</w:t>
      </w:r>
      <w:r w:rsidRPr="00853FB4">
        <w:rPr>
          <w:color w:val="000000"/>
          <w:sz w:val="28"/>
          <w:szCs w:val="28"/>
        </w:rPr>
        <w:t xml:space="preserve">. </w:t>
      </w:r>
      <w:r w:rsidRPr="00853FB4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53FB4" w:rsidRPr="00853FB4" w:rsidP="00853F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FB4">
        <w:rPr>
          <w:sz w:val="28"/>
          <w:szCs w:val="28"/>
        </w:rPr>
        <w:t>В соотве</w:t>
      </w:r>
      <w:r w:rsidRPr="00853FB4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853FB4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3FB4" w:rsidRPr="00853FB4" w:rsidP="00853F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FB4">
        <w:rPr>
          <w:sz w:val="28"/>
          <w:szCs w:val="28"/>
        </w:rPr>
        <w:t>Обстоятельством, смягчающ</w:t>
      </w:r>
      <w:r w:rsidRPr="00853FB4">
        <w:rPr>
          <w:sz w:val="28"/>
          <w:szCs w:val="28"/>
        </w:rPr>
        <w:t xml:space="preserve">им административную ответственность, является признание </w:t>
      </w:r>
      <w:r w:rsidRPr="00DA4EBE">
        <w:rPr>
          <w:sz w:val="28"/>
          <w:szCs w:val="28"/>
        </w:rPr>
        <w:t>Штрикер</w:t>
      </w:r>
      <w:r>
        <w:rPr>
          <w:sz w:val="28"/>
          <w:szCs w:val="28"/>
        </w:rPr>
        <w:t>ом</w:t>
      </w:r>
      <w:r w:rsidRPr="00DA4EBE">
        <w:rPr>
          <w:sz w:val="28"/>
          <w:szCs w:val="28"/>
        </w:rPr>
        <w:t xml:space="preserve"> А.Н</w:t>
      </w:r>
      <w:r w:rsidRPr="00853FB4">
        <w:rPr>
          <w:sz w:val="28"/>
          <w:szCs w:val="28"/>
        </w:rPr>
        <w:t>. своей вины</w:t>
      </w:r>
      <w:r w:rsidR="00B30013">
        <w:rPr>
          <w:sz w:val="28"/>
          <w:szCs w:val="28"/>
        </w:rPr>
        <w:t>, наличие на иждивении двоих малолетних детей.</w:t>
      </w:r>
    </w:p>
    <w:p w:rsidR="00853FB4" w:rsidRPr="00853FB4" w:rsidP="00853F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FB4">
        <w:rPr>
          <w:sz w:val="28"/>
          <w:szCs w:val="28"/>
        </w:rPr>
        <w:t xml:space="preserve">Обстоятельств, отягчающих административную ответственность, по делу не установлено.  </w:t>
      </w:r>
    </w:p>
    <w:p w:rsidR="00853FB4" w:rsidRPr="00853FB4" w:rsidP="00853FB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53FB4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A4EBE">
        <w:rPr>
          <w:sz w:val="28"/>
          <w:szCs w:val="28"/>
        </w:rPr>
        <w:t>Штрикер</w:t>
      </w:r>
      <w:r>
        <w:rPr>
          <w:sz w:val="28"/>
          <w:szCs w:val="28"/>
        </w:rPr>
        <w:t>у</w:t>
      </w:r>
      <w:r w:rsidRPr="00DA4EBE">
        <w:rPr>
          <w:sz w:val="28"/>
          <w:szCs w:val="28"/>
        </w:rPr>
        <w:t xml:space="preserve"> А.Н</w:t>
      </w:r>
      <w:r w:rsidRPr="00853FB4">
        <w:rPr>
          <w:color w:val="000000" w:themeColor="text1"/>
          <w:sz w:val="28"/>
          <w:szCs w:val="28"/>
        </w:rPr>
        <w:t>., судья учитывает характер совершенного им административного правонарушения,</w:t>
      </w:r>
      <w:r w:rsidRPr="00853FB4">
        <w:rPr>
          <w:sz w:val="28"/>
          <w:szCs w:val="28"/>
        </w:rPr>
        <w:t xml:space="preserve"> личность привлекаемого лица, и считает назначить ему административное наказание в виде </w:t>
      </w:r>
      <w:r w:rsidR="00B30013">
        <w:rPr>
          <w:sz w:val="28"/>
          <w:szCs w:val="28"/>
        </w:rPr>
        <w:t>обязательных работ</w:t>
      </w:r>
      <w:r w:rsidRPr="00853FB4">
        <w:rPr>
          <w:sz w:val="28"/>
          <w:szCs w:val="28"/>
        </w:rPr>
        <w:t>.</w:t>
      </w:r>
    </w:p>
    <w:p w:rsidR="00853FB4" w:rsidRPr="00853FB4" w:rsidP="00853FB4">
      <w:pPr>
        <w:ind w:firstLine="708"/>
        <w:jc w:val="both"/>
        <w:rPr>
          <w:color w:val="000000" w:themeColor="text1"/>
          <w:sz w:val="28"/>
          <w:szCs w:val="28"/>
        </w:rPr>
      </w:pPr>
      <w:r w:rsidRPr="00853FB4">
        <w:rPr>
          <w:color w:val="000000" w:themeColor="text1"/>
          <w:sz w:val="28"/>
          <w:szCs w:val="28"/>
        </w:rPr>
        <w:t>Руководствуясь ч</w:t>
      </w:r>
      <w:r w:rsidRPr="00853FB4">
        <w:rPr>
          <w:color w:val="000000" w:themeColor="text1"/>
          <w:sz w:val="28"/>
          <w:szCs w:val="28"/>
        </w:rPr>
        <w:t>. 1 ст. 20.25, ст. ст. 23.1, 29.9, 29.10 Кодекса Российской Федерации об административных правонарушениях, мировой судья</w:t>
      </w:r>
    </w:p>
    <w:p w:rsidR="00720739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6915BC" w:rsidRPr="001E200B" w:rsidP="006915BC">
      <w:pPr>
        <w:ind w:right="-2" w:firstLine="708"/>
        <w:jc w:val="both"/>
        <w:rPr>
          <w:color w:val="000000"/>
          <w:sz w:val="28"/>
          <w:szCs w:val="28"/>
        </w:rPr>
      </w:pPr>
      <w:r w:rsidRPr="00B30013">
        <w:rPr>
          <w:sz w:val="28"/>
          <w:szCs w:val="28"/>
          <w:lang w:eastAsia="x-none"/>
        </w:rPr>
        <w:t xml:space="preserve">Штрикера Андрея Николаевича </w:t>
      </w:r>
      <w:r w:rsidRPr="00B30013" w:rsidR="005F6C1A">
        <w:rPr>
          <w:sz w:val="28"/>
          <w:szCs w:val="28"/>
        </w:rPr>
        <w:t xml:space="preserve">признать </w:t>
      </w:r>
      <w:r w:rsidRPr="00B30013" w:rsidR="00D519FB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30013" w:rsidR="00853FB4">
        <w:rPr>
          <w:sz w:val="28"/>
          <w:szCs w:val="28"/>
        </w:rPr>
        <w:t xml:space="preserve">в виде обязательных работ на срок </w:t>
      </w:r>
      <w:r w:rsidRPr="007B4D4C" w:rsidR="00853FB4">
        <w:rPr>
          <w:sz w:val="28"/>
          <w:szCs w:val="28"/>
        </w:rPr>
        <w:t>40 (сорок) часов</w:t>
      </w:r>
      <w:r w:rsidRPr="001E200B">
        <w:rPr>
          <w:color w:val="000000"/>
          <w:sz w:val="28"/>
          <w:szCs w:val="28"/>
        </w:rPr>
        <w:t>.</w:t>
      </w:r>
    </w:p>
    <w:p w:rsidR="00853FB4" w:rsidRPr="007B4D4C" w:rsidP="00853FB4">
      <w:pPr>
        <w:ind w:firstLine="708"/>
        <w:jc w:val="both"/>
        <w:rPr>
          <w:sz w:val="28"/>
          <w:szCs w:val="28"/>
        </w:rPr>
      </w:pPr>
      <w:r w:rsidRPr="007B4D4C">
        <w:rPr>
          <w:sz w:val="28"/>
          <w:szCs w:val="28"/>
        </w:rPr>
        <w:t>Разъяснить, что согласно части 3 ста</w:t>
      </w:r>
      <w:r w:rsidRPr="007B4D4C">
        <w:rPr>
          <w:sz w:val="28"/>
          <w:szCs w:val="28"/>
        </w:rPr>
        <w:t>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</w:t>
      </w:r>
      <w:r w:rsidRPr="007B4D4C">
        <w:rPr>
          <w:sz w:val="28"/>
          <w:szCs w:val="28"/>
        </w:rPr>
        <w:t>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</w:t>
      </w:r>
      <w:r w:rsidRPr="007B4D4C">
        <w:rPr>
          <w:sz w:val="28"/>
          <w:szCs w:val="28"/>
        </w:rPr>
        <w:t>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</w:t>
      </w:r>
      <w:r w:rsidRPr="007B4D4C">
        <w:rPr>
          <w:sz w:val="28"/>
          <w:szCs w:val="28"/>
        </w:rPr>
        <w:t>зменении места жительства, а также являться по его вызову.</w:t>
      </w:r>
    </w:p>
    <w:p w:rsidR="00853FB4" w:rsidRPr="007B4D4C" w:rsidP="00853FB4">
      <w:pPr>
        <w:ind w:firstLine="708"/>
        <w:jc w:val="both"/>
        <w:rPr>
          <w:sz w:val="28"/>
          <w:szCs w:val="28"/>
        </w:rPr>
      </w:pPr>
      <w:r w:rsidRPr="007B4D4C">
        <w:rPr>
          <w:sz w:val="28"/>
          <w:szCs w:val="28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</w:t>
      </w:r>
      <w:r w:rsidRPr="007B4D4C">
        <w:rPr>
          <w:sz w:val="28"/>
          <w:szCs w:val="28"/>
        </w:rPr>
        <w:t>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</w:t>
      </w:r>
      <w:r w:rsidRPr="007B4D4C">
        <w:rPr>
          <w:sz w:val="28"/>
          <w:szCs w:val="28"/>
        </w:rPr>
        <w:t xml:space="preserve">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</w:t>
      </w:r>
      <w:r w:rsidRPr="007B4D4C">
        <w:rPr>
          <w:sz w:val="28"/>
          <w:szCs w:val="28"/>
        </w:rPr>
        <w:t xml:space="preserve">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</w:t>
      </w:r>
      <w:r w:rsidRPr="007B4D4C">
        <w:rPr>
          <w:sz w:val="28"/>
          <w:szCs w:val="28"/>
        </w:rPr>
        <w:t>ст на срок до пятнадцати суток.</w:t>
      </w:r>
    </w:p>
    <w:p w:rsidR="006915BC" w:rsidRPr="002E6F38" w:rsidP="00853FB4">
      <w:pPr>
        <w:ind w:right="-2" w:firstLine="708"/>
        <w:jc w:val="both"/>
        <w:rPr>
          <w:color w:val="000000"/>
          <w:sz w:val="28"/>
          <w:szCs w:val="28"/>
        </w:rPr>
      </w:pPr>
      <w:r w:rsidRPr="007B4D4C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>
        <w:rPr>
          <w:sz w:val="28"/>
          <w:szCs w:val="28"/>
        </w:rPr>
        <w:t xml:space="preserve">ового судью судебного </w:t>
      </w:r>
      <w:r>
        <w:rPr>
          <w:sz w:val="28"/>
          <w:szCs w:val="28"/>
        </w:rPr>
        <w:t>участка №2</w:t>
      </w:r>
      <w:r w:rsidRPr="007B4D4C">
        <w:rPr>
          <w:sz w:val="28"/>
          <w:szCs w:val="28"/>
        </w:rPr>
        <w:t xml:space="preserve"> Няганского судебного района Х</w:t>
      </w:r>
      <w:r w:rsidRPr="007B4D4C">
        <w:rPr>
          <w:sz w:val="28"/>
          <w:szCs w:val="28"/>
        </w:rPr>
        <w:t xml:space="preserve">анты-Мансийского автономного округа-Югры либо непосредственно в суд, уполномоченный её рассматривать, в течение 10 </w:t>
      </w:r>
      <w:r>
        <w:rPr>
          <w:sz w:val="28"/>
          <w:szCs w:val="28"/>
        </w:rPr>
        <w:t xml:space="preserve">дней </w:t>
      </w:r>
      <w:r w:rsidRPr="007B4D4C">
        <w:rPr>
          <w:sz w:val="28"/>
          <w:szCs w:val="28"/>
        </w:rPr>
        <w:t>с момента вручения или получении копии постановления</w:t>
      </w:r>
      <w:r w:rsidRPr="002E6F38">
        <w:rPr>
          <w:color w:val="000000"/>
          <w:sz w:val="28"/>
          <w:szCs w:val="28"/>
        </w:rPr>
        <w:t>.</w:t>
      </w:r>
    </w:p>
    <w:p w:rsidR="006915BC" w:rsidRPr="002E6F38" w:rsidP="006915BC">
      <w:pPr>
        <w:ind w:right="-2"/>
        <w:jc w:val="both"/>
        <w:rPr>
          <w:color w:val="000000"/>
          <w:sz w:val="28"/>
          <w:szCs w:val="28"/>
        </w:rPr>
      </w:pPr>
    </w:p>
    <w:p w:rsidR="003001C7" w:rsidP="003001C7">
      <w:pPr>
        <w:rPr>
          <w:color w:val="000000" w:themeColor="text1"/>
          <w:sz w:val="28"/>
          <w:szCs w:val="28"/>
        </w:rPr>
      </w:pPr>
    </w:p>
    <w:p w:rsidR="003001C7" w:rsidP="003001C7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853FB4">
        <w:rPr>
          <w:color w:val="000000" w:themeColor="text1"/>
          <w:sz w:val="28"/>
          <w:szCs w:val="28"/>
        </w:rPr>
        <w:t>Р.Р. Изюмцева</w:t>
      </w:r>
    </w:p>
    <w:p w:rsidR="00777799" w:rsidP="003001C7">
      <w:pPr>
        <w:tabs>
          <w:tab w:val="left" w:pos="0"/>
        </w:tabs>
        <w:jc w:val="both"/>
      </w:pPr>
    </w:p>
    <w:sectPr w:rsidSect="00720739">
      <w:headerReference w:type="default" r:id="rId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5B69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52ACD"/>
    <w:rsid w:val="00181263"/>
    <w:rsid w:val="00182233"/>
    <w:rsid w:val="001E200B"/>
    <w:rsid w:val="001E601C"/>
    <w:rsid w:val="001F3351"/>
    <w:rsid w:val="001F6E42"/>
    <w:rsid w:val="00244CD5"/>
    <w:rsid w:val="00263FDF"/>
    <w:rsid w:val="002E6F38"/>
    <w:rsid w:val="003001C7"/>
    <w:rsid w:val="00311844"/>
    <w:rsid w:val="00312189"/>
    <w:rsid w:val="003410D5"/>
    <w:rsid w:val="0037209A"/>
    <w:rsid w:val="003D2851"/>
    <w:rsid w:val="003E0E65"/>
    <w:rsid w:val="00404871"/>
    <w:rsid w:val="00414757"/>
    <w:rsid w:val="00421EF7"/>
    <w:rsid w:val="00446273"/>
    <w:rsid w:val="00467242"/>
    <w:rsid w:val="00485AB1"/>
    <w:rsid w:val="004A35C3"/>
    <w:rsid w:val="004B7C8A"/>
    <w:rsid w:val="004D64DD"/>
    <w:rsid w:val="00505B69"/>
    <w:rsid w:val="005568F3"/>
    <w:rsid w:val="00557B5D"/>
    <w:rsid w:val="00587CDB"/>
    <w:rsid w:val="005973AA"/>
    <w:rsid w:val="005E3CDA"/>
    <w:rsid w:val="005F6C1A"/>
    <w:rsid w:val="00633D98"/>
    <w:rsid w:val="006342DE"/>
    <w:rsid w:val="006446C3"/>
    <w:rsid w:val="0064607D"/>
    <w:rsid w:val="00660E84"/>
    <w:rsid w:val="006915BC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B4D4C"/>
    <w:rsid w:val="007C1156"/>
    <w:rsid w:val="007F553C"/>
    <w:rsid w:val="008334BB"/>
    <w:rsid w:val="00853FB4"/>
    <w:rsid w:val="008828BD"/>
    <w:rsid w:val="0089412F"/>
    <w:rsid w:val="008A4994"/>
    <w:rsid w:val="008D3E52"/>
    <w:rsid w:val="008F0FEF"/>
    <w:rsid w:val="00907993"/>
    <w:rsid w:val="0094507C"/>
    <w:rsid w:val="00982640"/>
    <w:rsid w:val="009B09EF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26CDC"/>
    <w:rsid w:val="00B30013"/>
    <w:rsid w:val="00B96D3F"/>
    <w:rsid w:val="00BB2375"/>
    <w:rsid w:val="00BF30CA"/>
    <w:rsid w:val="00C10442"/>
    <w:rsid w:val="00C13F05"/>
    <w:rsid w:val="00C20C02"/>
    <w:rsid w:val="00C535F6"/>
    <w:rsid w:val="00C8540F"/>
    <w:rsid w:val="00C9402E"/>
    <w:rsid w:val="00CB0FD6"/>
    <w:rsid w:val="00CB6EFF"/>
    <w:rsid w:val="00CD28A9"/>
    <w:rsid w:val="00D4201E"/>
    <w:rsid w:val="00D519FB"/>
    <w:rsid w:val="00D70D78"/>
    <w:rsid w:val="00D73423"/>
    <w:rsid w:val="00DA4EBE"/>
    <w:rsid w:val="00DC3B6F"/>
    <w:rsid w:val="00E057EC"/>
    <w:rsid w:val="00E50783"/>
    <w:rsid w:val="00E7098C"/>
    <w:rsid w:val="00E76E74"/>
    <w:rsid w:val="00E87FEC"/>
    <w:rsid w:val="00E9087D"/>
    <w:rsid w:val="00EE247C"/>
    <w:rsid w:val="00F0382D"/>
    <w:rsid w:val="00F14169"/>
    <w:rsid w:val="00F34EF6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EF3E-B708-42DD-9F02-3B918451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